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E8F" w:rsidRDefault="00BB7CC0" w:rsidP="00366E21">
      <w:pPr>
        <w:suppressAutoHyphens w:val="0"/>
        <w:spacing w:line="336" w:lineRule="auto"/>
        <w:rPr>
          <w:rFonts w:ascii="Arial" w:hAnsi="Arial" w:cs="Arial"/>
          <w:noProof/>
          <w:color w:val="FFFFFF"/>
          <w:sz w:val="18"/>
          <w:szCs w:val="18"/>
          <w:u w:val="single"/>
          <w:lang w:eastAsia="ru-RU"/>
        </w:rPr>
      </w:pPr>
      <w:r w:rsidRPr="00BB7CC0">
        <w:rPr>
          <w:rFonts w:ascii="Arial" w:hAnsi="Arial" w:cs="Arial"/>
          <w:color w:val="FFFFFF"/>
          <w:sz w:val="18"/>
          <w:szCs w:val="18"/>
          <w:u w:val="single"/>
          <w:lang w:eastAsia="ru-RU"/>
        </w:rPr>
        <w:t xml:space="preserve">о </w:t>
      </w:r>
    </w:p>
    <w:p w:rsidR="009962FE" w:rsidRPr="006F463D" w:rsidRDefault="00106E8F" w:rsidP="00366E21">
      <w:pPr>
        <w:suppressAutoHyphens w:val="0"/>
        <w:spacing w:line="336" w:lineRule="auto"/>
        <w:rPr>
          <w:rFonts w:ascii="Arial" w:hAnsi="Arial" w:cs="Arial"/>
          <w:color w:val="FFFFFF"/>
          <w:sz w:val="18"/>
          <w:szCs w:val="18"/>
          <w:u w:val="single"/>
          <w:lang w:eastAsia="ru-RU"/>
        </w:rPr>
      </w:pPr>
      <w:r>
        <w:rPr>
          <w:rFonts w:ascii="Arial" w:hAnsi="Arial" w:cs="Arial"/>
          <w:noProof/>
          <w:color w:val="FFFFFF"/>
          <w:sz w:val="18"/>
          <w:szCs w:val="18"/>
          <w:u w:val="single"/>
          <w:lang w:eastAsia="ru-RU"/>
        </w:rPr>
        <w:drawing>
          <wp:inline distT="0" distB="0" distL="0" distR="0">
            <wp:extent cx="6496050" cy="1533525"/>
            <wp:effectExtent l="19050" t="0" r="0" b="0"/>
            <wp:docPr id="7" name="Рисунок 7" descr="D:\Musor-Kill\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Musor-Kill\LOGO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6E21" w:rsidRPr="00366E21">
        <w:rPr>
          <w:rFonts w:ascii="Arial" w:hAnsi="Arial" w:cs="Arial"/>
          <w:color w:val="FFFFFF"/>
          <w:sz w:val="18"/>
          <w:szCs w:val="18"/>
          <w:u w:val="single"/>
          <w:lang w:eastAsia="ru-RU"/>
        </w:rPr>
        <w:t>О</w:t>
      </w:r>
    </w:p>
    <w:p w:rsidR="009962FE" w:rsidRPr="006F463D" w:rsidRDefault="009962FE" w:rsidP="005204ED"/>
    <w:p w:rsidR="009962FE" w:rsidRDefault="009962FE">
      <w:pPr>
        <w:pStyle w:val="a8"/>
      </w:pPr>
      <w:r>
        <w:t>КАРТОЧКА УЧЕТА ОСНОВНЫХ СВЕДЕНИЙ О КЛИЕНТЕ</w:t>
      </w:r>
    </w:p>
    <w:tbl>
      <w:tblPr>
        <w:tblW w:w="0" w:type="auto"/>
        <w:tblInd w:w="250" w:type="dxa"/>
        <w:tblLayout w:type="fixed"/>
        <w:tblLook w:val="0000"/>
      </w:tblPr>
      <w:tblGrid>
        <w:gridCol w:w="4690"/>
        <w:gridCol w:w="5233"/>
      </w:tblGrid>
      <w:tr w:rsidR="009962FE" w:rsidTr="00E37BEB">
        <w:trPr>
          <w:trHeight w:val="600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62FE" w:rsidRDefault="00F634BA">
            <w:pPr>
              <w:snapToGrid w:val="0"/>
              <w:rPr>
                <w:b/>
                <w:i/>
                <w:spacing w:val="20"/>
                <w:sz w:val="22"/>
                <w:szCs w:val="22"/>
              </w:rPr>
            </w:pPr>
            <w:r>
              <w:rPr>
                <w:b/>
                <w:i/>
                <w:spacing w:val="20"/>
                <w:sz w:val="22"/>
                <w:szCs w:val="22"/>
              </w:rPr>
              <w:t>Полное н</w:t>
            </w:r>
            <w:r w:rsidR="009962FE">
              <w:rPr>
                <w:b/>
                <w:i/>
                <w:spacing w:val="20"/>
                <w:sz w:val="22"/>
                <w:szCs w:val="22"/>
              </w:rPr>
              <w:t>аименование фирмы в соответствии с учредительными документами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1D9" w:rsidRPr="002741D9" w:rsidRDefault="00F634BA" w:rsidP="002741D9">
            <w:pPr>
              <w:snapToGrid w:val="0"/>
              <w:jc w:val="center"/>
              <w:rPr>
                <w:b/>
                <w:i/>
                <w:spacing w:val="20"/>
                <w:sz w:val="22"/>
                <w:szCs w:val="22"/>
              </w:rPr>
            </w:pPr>
            <w:r>
              <w:rPr>
                <w:b/>
                <w:i/>
                <w:spacing w:val="20"/>
                <w:sz w:val="22"/>
                <w:szCs w:val="22"/>
              </w:rPr>
              <w:t xml:space="preserve">Общество с ограниченной ответственностью </w:t>
            </w:r>
            <w:r w:rsidR="00366E21">
              <w:rPr>
                <w:b/>
                <w:i/>
                <w:spacing w:val="20"/>
                <w:sz w:val="22"/>
                <w:szCs w:val="22"/>
              </w:rPr>
              <w:t xml:space="preserve"> «</w:t>
            </w:r>
            <w:proofErr w:type="spellStart"/>
            <w:r w:rsidR="000558EB">
              <w:rPr>
                <w:b/>
                <w:i/>
                <w:spacing w:val="20"/>
                <w:sz w:val="22"/>
                <w:szCs w:val="22"/>
              </w:rPr>
              <w:t>ЭкоТранс</w:t>
            </w:r>
            <w:proofErr w:type="spellEnd"/>
            <w:r w:rsidR="009962FE" w:rsidRPr="00F634BA">
              <w:rPr>
                <w:b/>
                <w:i/>
                <w:spacing w:val="20"/>
                <w:sz w:val="22"/>
                <w:szCs w:val="22"/>
              </w:rPr>
              <w:t>»</w:t>
            </w:r>
          </w:p>
        </w:tc>
      </w:tr>
      <w:tr w:rsidR="00F634BA" w:rsidTr="00E37BEB">
        <w:trPr>
          <w:trHeight w:val="600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34BA" w:rsidRDefault="00F634BA" w:rsidP="00F634BA">
            <w:pPr>
              <w:snapToGrid w:val="0"/>
              <w:rPr>
                <w:b/>
                <w:i/>
                <w:spacing w:val="20"/>
                <w:sz w:val="22"/>
                <w:szCs w:val="22"/>
              </w:rPr>
            </w:pPr>
            <w:r>
              <w:rPr>
                <w:b/>
                <w:i/>
                <w:spacing w:val="20"/>
                <w:sz w:val="22"/>
                <w:szCs w:val="22"/>
              </w:rPr>
              <w:t>Краткое наименование фирмы в соответствии с учредительными документами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1D9" w:rsidRPr="006F463D" w:rsidRDefault="002741D9" w:rsidP="00F634BA">
            <w:pPr>
              <w:snapToGrid w:val="0"/>
              <w:jc w:val="center"/>
              <w:rPr>
                <w:b/>
                <w:i/>
                <w:spacing w:val="20"/>
                <w:sz w:val="22"/>
                <w:szCs w:val="22"/>
              </w:rPr>
            </w:pPr>
          </w:p>
          <w:p w:rsidR="00F634BA" w:rsidRPr="00F634BA" w:rsidRDefault="00366E21" w:rsidP="00F634BA">
            <w:pPr>
              <w:snapToGrid w:val="0"/>
              <w:jc w:val="center"/>
              <w:rPr>
                <w:b/>
                <w:i/>
                <w:spacing w:val="20"/>
                <w:sz w:val="22"/>
                <w:szCs w:val="22"/>
              </w:rPr>
            </w:pPr>
            <w:r>
              <w:rPr>
                <w:b/>
                <w:i/>
                <w:spacing w:val="20"/>
                <w:sz w:val="22"/>
                <w:szCs w:val="22"/>
              </w:rPr>
              <w:t>ООО «</w:t>
            </w:r>
            <w:proofErr w:type="spellStart"/>
            <w:r w:rsidR="000558EB">
              <w:rPr>
                <w:b/>
                <w:i/>
                <w:spacing w:val="20"/>
                <w:sz w:val="22"/>
                <w:szCs w:val="22"/>
              </w:rPr>
              <w:t>ЭкоТранс</w:t>
            </w:r>
            <w:proofErr w:type="spellEnd"/>
            <w:r w:rsidR="00F634BA" w:rsidRPr="00F634BA">
              <w:rPr>
                <w:b/>
                <w:i/>
                <w:spacing w:val="20"/>
                <w:sz w:val="22"/>
                <w:szCs w:val="22"/>
              </w:rPr>
              <w:t>»</w:t>
            </w:r>
          </w:p>
          <w:p w:rsidR="00F634BA" w:rsidRDefault="00F634BA">
            <w:pPr>
              <w:snapToGrid w:val="0"/>
              <w:jc w:val="center"/>
              <w:rPr>
                <w:b/>
                <w:i/>
                <w:spacing w:val="20"/>
                <w:sz w:val="22"/>
                <w:szCs w:val="22"/>
              </w:rPr>
            </w:pPr>
          </w:p>
        </w:tc>
      </w:tr>
      <w:tr w:rsidR="009962FE" w:rsidTr="00E37BEB">
        <w:trPr>
          <w:trHeight w:val="600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62FE" w:rsidRDefault="009962FE">
            <w:pPr>
              <w:snapToGrid w:val="0"/>
              <w:rPr>
                <w:b/>
                <w:i/>
                <w:spacing w:val="20"/>
                <w:sz w:val="22"/>
                <w:szCs w:val="22"/>
              </w:rPr>
            </w:pPr>
            <w:r>
              <w:rPr>
                <w:b/>
                <w:i/>
                <w:spacing w:val="20"/>
                <w:sz w:val="22"/>
                <w:szCs w:val="22"/>
              </w:rPr>
              <w:t>Юридический адрес в соответствии с учредительными документами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Default="000558EB" w:rsidP="000558EB">
            <w:pPr>
              <w:pStyle w:val="1"/>
              <w:tabs>
                <w:tab w:val="clear" w:pos="432"/>
              </w:tabs>
              <w:ind w:left="0"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109443, г. Москва,</w:t>
            </w:r>
          </w:p>
          <w:p w:rsidR="009962FE" w:rsidRPr="002741D9" w:rsidRDefault="000558EB" w:rsidP="002741D9">
            <w:pPr>
              <w:pStyle w:val="1"/>
              <w:tabs>
                <w:tab w:val="clear" w:pos="432"/>
              </w:tabs>
              <w:ind w:left="0"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ул. Зеленодольская</w:t>
            </w:r>
            <w:proofErr w:type="gramStart"/>
            <w:r>
              <w:rPr>
                <w:i/>
                <w:sz w:val="24"/>
                <w:szCs w:val="24"/>
              </w:rPr>
              <w:t>,</w:t>
            </w:r>
            <w:r w:rsidRPr="000558EB">
              <w:rPr>
                <w:i/>
                <w:sz w:val="24"/>
                <w:szCs w:val="24"/>
              </w:rPr>
              <w:t>д</w:t>
            </w:r>
            <w:proofErr w:type="gramEnd"/>
            <w:r w:rsidRPr="000558EB">
              <w:rPr>
                <w:i/>
                <w:sz w:val="24"/>
                <w:szCs w:val="24"/>
              </w:rPr>
              <w:t xml:space="preserve">.37. </w:t>
            </w:r>
          </w:p>
        </w:tc>
      </w:tr>
      <w:tr w:rsidR="009962FE" w:rsidTr="00E37BEB">
        <w:trPr>
          <w:trHeight w:val="525"/>
        </w:trPr>
        <w:tc>
          <w:tcPr>
            <w:tcW w:w="4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62FE" w:rsidRDefault="009962FE">
            <w:pPr>
              <w:snapToGrid w:val="0"/>
              <w:rPr>
                <w:b/>
                <w:i/>
                <w:spacing w:val="20"/>
                <w:sz w:val="22"/>
                <w:szCs w:val="22"/>
              </w:rPr>
            </w:pPr>
            <w:r>
              <w:rPr>
                <w:b/>
                <w:i/>
                <w:spacing w:val="20"/>
                <w:sz w:val="22"/>
                <w:szCs w:val="22"/>
              </w:rPr>
              <w:t>Телефон/факс</w:t>
            </w:r>
          </w:p>
        </w:tc>
        <w:tc>
          <w:tcPr>
            <w:tcW w:w="5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FE" w:rsidRPr="002E32DA" w:rsidRDefault="002E32DA" w:rsidP="002E32DA">
            <w:pPr>
              <w:snapToGrid w:val="0"/>
              <w:rPr>
                <w:b/>
                <w:i/>
                <w:spacing w:val="20"/>
                <w:sz w:val="22"/>
                <w:szCs w:val="22"/>
                <w:lang w:val="en-US"/>
              </w:rPr>
            </w:pPr>
            <w:r>
              <w:rPr>
                <w:b/>
                <w:i/>
                <w:spacing w:val="20"/>
                <w:sz w:val="22"/>
                <w:szCs w:val="22"/>
                <w:lang w:val="en-US"/>
              </w:rPr>
              <w:t>(</w:t>
            </w:r>
            <w:r w:rsidR="009962FE" w:rsidRPr="002E32DA">
              <w:rPr>
                <w:b/>
                <w:i/>
                <w:spacing w:val="20"/>
                <w:sz w:val="22"/>
                <w:szCs w:val="22"/>
              </w:rPr>
              <w:t>4</w:t>
            </w:r>
            <w:r w:rsidR="00BE491D" w:rsidRPr="002E32DA">
              <w:rPr>
                <w:b/>
                <w:i/>
                <w:spacing w:val="20"/>
                <w:sz w:val="22"/>
                <w:szCs w:val="22"/>
              </w:rPr>
              <w:t>95</w:t>
            </w:r>
            <w:r>
              <w:rPr>
                <w:b/>
                <w:i/>
                <w:spacing w:val="20"/>
                <w:sz w:val="22"/>
                <w:szCs w:val="22"/>
                <w:lang w:val="en-US"/>
              </w:rPr>
              <w:t>)</w:t>
            </w:r>
            <w:r w:rsidRPr="002E32DA">
              <w:rPr>
                <w:b/>
                <w:i/>
                <w:sz w:val="22"/>
                <w:szCs w:val="22"/>
              </w:rPr>
              <w:t>971-43-58</w:t>
            </w:r>
            <w:r>
              <w:rPr>
                <w:b/>
                <w:i/>
                <w:sz w:val="22"/>
                <w:szCs w:val="22"/>
                <w:lang w:val="en-US"/>
              </w:rPr>
              <w:t xml:space="preserve">  /  </w:t>
            </w:r>
            <w:r w:rsidRPr="002E32DA">
              <w:rPr>
                <w:b/>
                <w:i/>
                <w:sz w:val="22"/>
                <w:szCs w:val="22"/>
              </w:rPr>
              <w:t>(499) 503-88-66</w:t>
            </w:r>
          </w:p>
        </w:tc>
      </w:tr>
      <w:tr w:rsidR="00A96AEB" w:rsidTr="00E37BEB">
        <w:trPr>
          <w:trHeight w:val="477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6AEB" w:rsidRPr="00A96AEB" w:rsidRDefault="00A96AEB">
            <w:pPr>
              <w:snapToGrid w:val="0"/>
              <w:rPr>
                <w:b/>
                <w:i/>
                <w:spacing w:val="20"/>
                <w:sz w:val="22"/>
                <w:szCs w:val="22"/>
                <w:lang w:val="en-US"/>
              </w:rPr>
            </w:pPr>
            <w:r>
              <w:rPr>
                <w:b/>
                <w:i/>
                <w:spacing w:val="20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EB" w:rsidRPr="00366E21" w:rsidRDefault="000558EB">
            <w:pPr>
              <w:snapToGrid w:val="0"/>
              <w:rPr>
                <w:b/>
                <w:i/>
                <w:spacing w:val="20"/>
                <w:sz w:val="22"/>
                <w:szCs w:val="22"/>
              </w:rPr>
            </w:pPr>
            <w:r>
              <w:rPr>
                <w:b/>
                <w:i/>
                <w:spacing w:val="20"/>
                <w:sz w:val="22"/>
                <w:szCs w:val="22"/>
                <w:lang w:val="en-US"/>
              </w:rPr>
              <w:t>Musor-kill@bk</w:t>
            </w:r>
            <w:r w:rsidR="00366E21">
              <w:rPr>
                <w:b/>
                <w:i/>
                <w:spacing w:val="20"/>
                <w:sz w:val="22"/>
                <w:szCs w:val="22"/>
                <w:lang w:val="en-US"/>
              </w:rPr>
              <w:t>.ru</w:t>
            </w:r>
          </w:p>
        </w:tc>
      </w:tr>
      <w:tr w:rsidR="009962FE" w:rsidTr="00E37BEB">
        <w:trPr>
          <w:trHeight w:val="477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62FE" w:rsidRDefault="009962FE">
            <w:pPr>
              <w:snapToGrid w:val="0"/>
              <w:rPr>
                <w:b/>
                <w:i/>
                <w:spacing w:val="20"/>
                <w:sz w:val="22"/>
                <w:szCs w:val="22"/>
              </w:rPr>
            </w:pPr>
            <w:r>
              <w:rPr>
                <w:b/>
                <w:i/>
                <w:spacing w:val="20"/>
                <w:sz w:val="22"/>
                <w:szCs w:val="22"/>
              </w:rPr>
              <w:t>Идентификационный номер (ИНН)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FE" w:rsidRPr="000558EB" w:rsidRDefault="000558EB">
            <w:pPr>
              <w:snapToGrid w:val="0"/>
              <w:rPr>
                <w:b/>
                <w:i/>
                <w:spacing w:val="20"/>
              </w:rPr>
            </w:pPr>
            <w:bookmarkStart w:id="0" w:name="%25D0%25A2%25D0%25B5%25D0%25BA%25D1%2581"/>
            <w:bookmarkEnd w:id="0"/>
            <w:r w:rsidRPr="000558EB">
              <w:rPr>
                <w:b/>
                <w:i/>
              </w:rPr>
              <w:t>ИНН 7721523948, КПП 772101001</w:t>
            </w:r>
          </w:p>
        </w:tc>
      </w:tr>
      <w:tr w:rsidR="009962FE" w:rsidTr="00E37BEB">
        <w:trPr>
          <w:trHeight w:val="600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62FE" w:rsidRDefault="009962FE">
            <w:pPr>
              <w:snapToGrid w:val="0"/>
              <w:rPr>
                <w:b/>
                <w:i/>
                <w:spacing w:val="20"/>
                <w:sz w:val="22"/>
                <w:szCs w:val="22"/>
              </w:rPr>
            </w:pPr>
            <w:r>
              <w:rPr>
                <w:b/>
                <w:i/>
                <w:spacing w:val="20"/>
                <w:sz w:val="22"/>
                <w:szCs w:val="22"/>
              </w:rPr>
              <w:t>Государственная регистрация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FE" w:rsidRPr="00F634BA" w:rsidRDefault="00366E21">
            <w:pPr>
              <w:snapToGrid w:val="0"/>
              <w:rPr>
                <w:b/>
                <w:i/>
                <w:spacing w:val="20"/>
                <w:sz w:val="22"/>
                <w:szCs w:val="22"/>
              </w:rPr>
            </w:pPr>
            <w:r>
              <w:rPr>
                <w:b/>
                <w:i/>
                <w:spacing w:val="20"/>
                <w:sz w:val="22"/>
                <w:szCs w:val="22"/>
              </w:rPr>
              <w:t xml:space="preserve">ОГРН № </w:t>
            </w:r>
            <w:r w:rsidR="002741D9" w:rsidRPr="006F463D">
              <w:rPr>
                <w:b/>
                <w:i/>
                <w:spacing w:val="20"/>
                <w:sz w:val="22"/>
                <w:szCs w:val="22"/>
              </w:rPr>
              <w:t>1057746163749</w:t>
            </w:r>
            <w:r>
              <w:rPr>
                <w:b/>
                <w:i/>
                <w:spacing w:val="20"/>
                <w:sz w:val="22"/>
                <w:szCs w:val="22"/>
              </w:rPr>
              <w:t xml:space="preserve"> от </w:t>
            </w:r>
            <w:r w:rsidRPr="006F463D">
              <w:rPr>
                <w:b/>
                <w:i/>
                <w:spacing w:val="20"/>
                <w:sz w:val="22"/>
                <w:szCs w:val="22"/>
              </w:rPr>
              <w:t>0</w:t>
            </w:r>
            <w:r w:rsidR="002741D9" w:rsidRPr="006F463D">
              <w:rPr>
                <w:b/>
                <w:i/>
                <w:spacing w:val="20"/>
                <w:sz w:val="22"/>
                <w:szCs w:val="22"/>
              </w:rPr>
              <w:t>9</w:t>
            </w:r>
            <w:r>
              <w:rPr>
                <w:b/>
                <w:i/>
                <w:spacing w:val="20"/>
                <w:sz w:val="22"/>
                <w:szCs w:val="22"/>
              </w:rPr>
              <w:t>.</w:t>
            </w:r>
            <w:r w:rsidR="002741D9" w:rsidRPr="006F463D">
              <w:rPr>
                <w:b/>
                <w:i/>
                <w:spacing w:val="20"/>
                <w:sz w:val="22"/>
                <w:szCs w:val="22"/>
              </w:rPr>
              <w:t>12</w:t>
            </w:r>
            <w:r>
              <w:rPr>
                <w:b/>
                <w:i/>
                <w:spacing w:val="20"/>
                <w:sz w:val="22"/>
                <w:szCs w:val="22"/>
              </w:rPr>
              <w:t>.20</w:t>
            </w:r>
            <w:r w:rsidR="002741D9" w:rsidRPr="006F463D">
              <w:rPr>
                <w:b/>
                <w:i/>
                <w:spacing w:val="20"/>
                <w:sz w:val="22"/>
                <w:szCs w:val="22"/>
              </w:rPr>
              <w:t>09</w:t>
            </w:r>
            <w:r w:rsidR="009962FE" w:rsidRPr="00F634BA">
              <w:rPr>
                <w:b/>
                <w:i/>
                <w:spacing w:val="20"/>
                <w:sz w:val="22"/>
                <w:szCs w:val="22"/>
              </w:rPr>
              <w:t>г</w:t>
            </w:r>
          </w:p>
          <w:p w:rsidR="009962FE" w:rsidRPr="00F634BA" w:rsidRDefault="009962FE" w:rsidP="00F634BA">
            <w:pPr>
              <w:snapToGrid w:val="0"/>
              <w:rPr>
                <w:b/>
                <w:i/>
                <w:spacing w:val="20"/>
                <w:sz w:val="22"/>
                <w:szCs w:val="22"/>
              </w:rPr>
            </w:pPr>
            <w:r w:rsidRPr="00F634BA">
              <w:rPr>
                <w:b/>
                <w:i/>
                <w:spacing w:val="20"/>
                <w:sz w:val="22"/>
                <w:szCs w:val="22"/>
              </w:rPr>
              <w:t>Зарегистрировано Межрайонной инспекцией ФНС России № 46 по г</w:t>
            </w:r>
            <w:proofErr w:type="gramStart"/>
            <w:r w:rsidRPr="00F634BA">
              <w:rPr>
                <w:b/>
                <w:i/>
                <w:spacing w:val="20"/>
                <w:sz w:val="22"/>
                <w:szCs w:val="22"/>
              </w:rPr>
              <w:t>.М</w:t>
            </w:r>
            <w:proofErr w:type="gramEnd"/>
            <w:r w:rsidRPr="00F634BA">
              <w:rPr>
                <w:b/>
                <w:i/>
                <w:spacing w:val="20"/>
                <w:sz w:val="22"/>
                <w:szCs w:val="22"/>
              </w:rPr>
              <w:t>оскве;</w:t>
            </w:r>
          </w:p>
          <w:p w:rsidR="009962FE" w:rsidRPr="00F634BA" w:rsidRDefault="009962FE" w:rsidP="00F634BA">
            <w:pPr>
              <w:snapToGrid w:val="0"/>
              <w:rPr>
                <w:b/>
                <w:i/>
                <w:spacing w:val="20"/>
                <w:sz w:val="22"/>
                <w:szCs w:val="22"/>
              </w:rPr>
            </w:pPr>
            <w:r w:rsidRPr="00F634BA">
              <w:rPr>
                <w:b/>
                <w:i/>
                <w:spacing w:val="20"/>
                <w:sz w:val="22"/>
                <w:szCs w:val="22"/>
              </w:rPr>
              <w:t xml:space="preserve">Свидетельство о </w:t>
            </w:r>
            <w:proofErr w:type="spellStart"/>
            <w:r w:rsidRPr="00F634BA">
              <w:rPr>
                <w:b/>
                <w:i/>
                <w:spacing w:val="20"/>
                <w:sz w:val="22"/>
                <w:szCs w:val="22"/>
              </w:rPr>
              <w:t>гос</w:t>
            </w:r>
            <w:proofErr w:type="gramStart"/>
            <w:r w:rsidRPr="00F634BA">
              <w:rPr>
                <w:b/>
                <w:i/>
                <w:spacing w:val="20"/>
                <w:sz w:val="22"/>
                <w:szCs w:val="22"/>
              </w:rPr>
              <w:t>.р</w:t>
            </w:r>
            <w:proofErr w:type="gramEnd"/>
            <w:r w:rsidRPr="00F634BA">
              <w:rPr>
                <w:b/>
                <w:i/>
                <w:spacing w:val="20"/>
                <w:sz w:val="22"/>
                <w:szCs w:val="22"/>
              </w:rPr>
              <w:t>егистрации</w:t>
            </w:r>
            <w:proofErr w:type="spellEnd"/>
            <w:r w:rsidRPr="00F634BA">
              <w:rPr>
                <w:b/>
                <w:i/>
                <w:spacing w:val="20"/>
                <w:sz w:val="22"/>
                <w:szCs w:val="22"/>
              </w:rPr>
              <w:t xml:space="preserve"> </w:t>
            </w:r>
          </w:p>
          <w:p w:rsidR="009962FE" w:rsidRPr="006F463D" w:rsidRDefault="00366E21" w:rsidP="00F634BA">
            <w:pPr>
              <w:snapToGrid w:val="0"/>
              <w:rPr>
                <w:b/>
                <w:i/>
                <w:spacing w:val="20"/>
                <w:sz w:val="22"/>
                <w:szCs w:val="22"/>
              </w:rPr>
            </w:pPr>
            <w:r>
              <w:rPr>
                <w:b/>
                <w:i/>
                <w:spacing w:val="20"/>
                <w:sz w:val="22"/>
                <w:szCs w:val="22"/>
              </w:rPr>
              <w:t>Серия 77№01</w:t>
            </w:r>
            <w:r w:rsidR="002741D9" w:rsidRPr="006F463D">
              <w:rPr>
                <w:b/>
                <w:i/>
                <w:spacing w:val="20"/>
                <w:sz w:val="22"/>
                <w:szCs w:val="22"/>
              </w:rPr>
              <w:t>2561390</w:t>
            </w:r>
            <w:r>
              <w:rPr>
                <w:b/>
                <w:i/>
                <w:spacing w:val="20"/>
                <w:sz w:val="22"/>
                <w:szCs w:val="22"/>
              </w:rPr>
              <w:t xml:space="preserve"> от </w:t>
            </w:r>
            <w:r w:rsidR="002741D9" w:rsidRPr="006F463D">
              <w:rPr>
                <w:b/>
                <w:i/>
                <w:spacing w:val="20"/>
                <w:sz w:val="22"/>
                <w:szCs w:val="22"/>
              </w:rPr>
              <w:t>09</w:t>
            </w:r>
            <w:r w:rsidR="002741D9">
              <w:rPr>
                <w:b/>
                <w:i/>
                <w:spacing w:val="20"/>
                <w:sz w:val="22"/>
                <w:szCs w:val="22"/>
              </w:rPr>
              <w:t>.</w:t>
            </w:r>
            <w:r w:rsidR="002741D9" w:rsidRPr="006F463D">
              <w:rPr>
                <w:b/>
                <w:i/>
                <w:spacing w:val="20"/>
                <w:sz w:val="22"/>
                <w:szCs w:val="22"/>
              </w:rPr>
              <w:t>12</w:t>
            </w:r>
            <w:r w:rsidR="002741D9">
              <w:rPr>
                <w:b/>
                <w:i/>
                <w:spacing w:val="20"/>
                <w:sz w:val="22"/>
                <w:szCs w:val="22"/>
              </w:rPr>
              <w:t>.20</w:t>
            </w:r>
            <w:r w:rsidR="002741D9" w:rsidRPr="006F463D">
              <w:rPr>
                <w:b/>
                <w:i/>
                <w:spacing w:val="20"/>
                <w:sz w:val="22"/>
                <w:szCs w:val="22"/>
              </w:rPr>
              <w:t>09</w:t>
            </w:r>
            <w:r w:rsidR="002741D9">
              <w:rPr>
                <w:b/>
                <w:i/>
                <w:spacing w:val="20"/>
                <w:sz w:val="22"/>
                <w:szCs w:val="22"/>
              </w:rPr>
              <w:t>г</w:t>
            </w:r>
            <w:r w:rsidR="009962FE" w:rsidRPr="00F634BA">
              <w:rPr>
                <w:b/>
                <w:i/>
                <w:spacing w:val="20"/>
                <w:sz w:val="22"/>
                <w:szCs w:val="22"/>
              </w:rPr>
              <w:t>.</w:t>
            </w:r>
          </w:p>
        </w:tc>
      </w:tr>
      <w:tr w:rsidR="009962FE" w:rsidTr="00E37BEB">
        <w:trPr>
          <w:trHeight w:val="600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62FE" w:rsidRDefault="009962FE">
            <w:pPr>
              <w:snapToGrid w:val="0"/>
              <w:rPr>
                <w:b/>
                <w:i/>
                <w:spacing w:val="20"/>
                <w:sz w:val="22"/>
                <w:szCs w:val="22"/>
              </w:rPr>
            </w:pPr>
            <w:r>
              <w:rPr>
                <w:b/>
                <w:i/>
                <w:spacing w:val="20"/>
                <w:sz w:val="22"/>
                <w:szCs w:val="22"/>
              </w:rPr>
              <w:t>Код отрасли по ОКОНХ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FE" w:rsidRPr="00D27A33" w:rsidRDefault="00366E21">
            <w:pPr>
              <w:snapToGrid w:val="0"/>
              <w:rPr>
                <w:b/>
                <w:i/>
                <w:sz w:val="22"/>
                <w:szCs w:val="22"/>
                <w:lang w:val="en-US"/>
              </w:rPr>
            </w:pPr>
            <w:r w:rsidRPr="00D27A33">
              <w:rPr>
                <w:b/>
                <w:i/>
                <w:spacing w:val="20"/>
                <w:sz w:val="22"/>
                <w:szCs w:val="22"/>
              </w:rPr>
              <w:t>ОКВЭД</w:t>
            </w:r>
            <w:r w:rsidR="00D27A33" w:rsidRPr="00D27A33">
              <w:rPr>
                <w:b/>
                <w:i/>
                <w:sz w:val="22"/>
                <w:szCs w:val="22"/>
              </w:rPr>
              <w:t xml:space="preserve"> 90.00.2.,90.00.3.,63.40.,60.24.,</w:t>
            </w:r>
          </w:p>
          <w:p w:rsidR="00D27A33" w:rsidRPr="00D27A33" w:rsidRDefault="00D27A33" w:rsidP="00D27A33">
            <w:pPr>
              <w:rPr>
                <w:b/>
                <w:bCs/>
                <w:sz w:val="48"/>
                <w:szCs w:val="48"/>
              </w:rPr>
            </w:pPr>
            <w:r w:rsidRPr="00D27A33">
              <w:rPr>
                <w:b/>
                <w:i/>
                <w:sz w:val="22"/>
                <w:szCs w:val="22"/>
              </w:rPr>
              <w:t>90.00.74.84., 63.12., 63.11., 74.40., 51.70.</w:t>
            </w:r>
          </w:p>
          <w:p w:rsidR="009962FE" w:rsidRPr="00D27A33" w:rsidRDefault="00366E21" w:rsidP="00F634BA">
            <w:pPr>
              <w:snapToGrid w:val="0"/>
              <w:rPr>
                <w:b/>
                <w:i/>
                <w:spacing w:val="20"/>
                <w:sz w:val="22"/>
                <w:szCs w:val="22"/>
              </w:rPr>
            </w:pPr>
            <w:r w:rsidRPr="00D27A33">
              <w:rPr>
                <w:b/>
                <w:i/>
                <w:spacing w:val="20"/>
                <w:sz w:val="22"/>
                <w:szCs w:val="22"/>
              </w:rPr>
              <w:t xml:space="preserve">ОКАТО </w:t>
            </w:r>
            <w:r w:rsidR="00D27A33" w:rsidRPr="00D27A33">
              <w:rPr>
                <w:b/>
                <w:i/>
                <w:sz w:val="22"/>
                <w:szCs w:val="22"/>
              </w:rPr>
              <w:t>45290562000</w:t>
            </w:r>
          </w:p>
          <w:p w:rsidR="009962FE" w:rsidRPr="00D27A33" w:rsidRDefault="00D27A33" w:rsidP="00D27A33">
            <w:pPr>
              <w:pStyle w:val="1"/>
              <w:tabs>
                <w:tab w:val="clear" w:pos="432"/>
              </w:tabs>
              <w:rPr>
                <w:i/>
                <w:sz w:val="22"/>
                <w:szCs w:val="22"/>
                <w:lang w:val="en-US"/>
              </w:rPr>
            </w:pPr>
            <w:r w:rsidRPr="00D27A33">
              <w:rPr>
                <w:i/>
                <w:sz w:val="22"/>
                <w:szCs w:val="22"/>
              </w:rPr>
              <w:t>ОКОГОУ- 49013.</w:t>
            </w:r>
          </w:p>
        </w:tc>
      </w:tr>
      <w:tr w:rsidR="009962FE" w:rsidRPr="00F634BA" w:rsidTr="00E37BEB">
        <w:trPr>
          <w:trHeight w:val="519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62FE" w:rsidRDefault="009962FE">
            <w:pPr>
              <w:snapToGrid w:val="0"/>
              <w:rPr>
                <w:b/>
                <w:i/>
                <w:spacing w:val="20"/>
                <w:sz w:val="22"/>
                <w:szCs w:val="22"/>
              </w:rPr>
            </w:pPr>
            <w:r>
              <w:rPr>
                <w:b/>
                <w:i/>
                <w:spacing w:val="20"/>
                <w:sz w:val="22"/>
                <w:szCs w:val="22"/>
              </w:rPr>
              <w:t>Код отрасли по ОКПО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FE" w:rsidRPr="00D27A33" w:rsidRDefault="00D27A33">
            <w:pPr>
              <w:snapToGrid w:val="0"/>
              <w:rPr>
                <w:b/>
                <w:i/>
                <w:spacing w:val="20"/>
                <w:sz w:val="22"/>
                <w:szCs w:val="22"/>
              </w:rPr>
            </w:pPr>
            <w:r w:rsidRPr="00D27A33">
              <w:rPr>
                <w:b/>
                <w:i/>
                <w:sz w:val="22"/>
                <w:szCs w:val="22"/>
              </w:rPr>
              <w:t>75617592</w:t>
            </w:r>
          </w:p>
        </w:tc>
      </w:tr>
    </w:tbl>
    <w:p w:rsidR="009962FE" w:rsidRPr="00F634BA" w:rsidRDefault="009962FE" w:rsidP="00F634BA">
      <w:pPr>
        <w:snapToGrid w:val="0"/>
        <w:rPr>
          <w:b/>
          <w:i/>
          <w:spacing w:val="20"/>
          <w:sz w:val="22"/>
          <w:szCs w:val="22"/>
        </w:rPr>
      </w:pPr>
    </w:p>
    <w:p w:rsidR="009962FE" w:rsidRPr="00F634BA" w:rsidRDefault="009962FE" w:rsidP="00F634BA">
      <w:pPr>
        <w:snapToGrid w:val="0"/>
        <w:rPr>
          <w:b/>
          <w:i/>
          <w:spacing w:val="20"/>
          <w:sz w:val="22"/>
          <w:szCs w:val="22"/>
        </w:rPr>
      </w:pPr>
      <w:r w:rsidRPr="00F634BA">
        <w:rPr>
          <w:b/>
          <w:i/>
          <w:spacing w:val="20"/>
          <w:sz w:val="22"/>
          <w:szCs w:val="22"/>
        </w:rPr>
        <w:t>ПЛАТЕЖНЫЕ РЕКВИЗИТЫ</w:t>
      </w:r>
    </w:p>
    <w:tbl>
      <w:tblPr>
        <w:tblW w:w="0" w:type="auto"/>
        <w:tblInd w:w="250" w:type="dxa"/>
        <w:tblLayout w:type="fixed"/>
        <w:tblLook w:val="0000"/>
      </w:tblPr>
      <w:tblGrid>
        <w:gridCol w:w="4690"/>
        <w:gridCol w:w="5233"/>
      </w:tblGrid>
      <w:tr w:rsidR="009962FE" w:rsidRPr="00F634BA" w:rsidTr="005204ED">
        <w:trPr>
          <w:trHeight w:val="677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62FE" w:rsidRPr="00F634BA" w:rsidRDefault="00F634BA" w:rsidP="00F634BA">
            <w:pPr>
              <w:snapToGrid w:val="0"/>
              <w:rPr>
                <w:b/>
                <w:i/>
                <w:spacing w:val="20"/>
                <w:sz w:val="22"/>
                <w:szCs w:val="22"/>
              </w:rPr>
            </w:pPr>
            <w:r>
              <w:rPr>
                <w:b/>
                <w:i/>
                <w:spacing w:val="20"/>
                <w:sz w:val="22"/>
                <w:szCs w:val="22"/>
              </w:rPr>
              <w:t>Получатель: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FE" w:rsidRPr="00F634BA" w:rsidRDefault="00366E21" w:rsidP="00D27A33">
            <w:pPr>
              <w:snapToGrid w:val="0"/>
              <w:rPr>
                <w:b/>
                <w:i/>
                <w:spacing w:val="20"/>
                <w:sz w:val="22"/>
                <w:szCs w:val="22"/>
              </w:rPr>
            </w:pPr>
            <w:r>
              <w:rPr>
                <w:b/>
                <w:i/>
                <w:spacing w:val="20"/>
                <w:sz w:val="22"/>
                <w:szCs w:val="22"/>
              </w:rPr>
              <w:t>ООО "</w:t>
            </w:r>
            <w:proofErr w:type="spellStart"/>
            <w:r w:rsidR="00D27A33">
              <w:rPr>
                <w:b/>
                <w:i/>
                <w:spacing w:val="20"/>
                <w:sz w:val="22"/>
                <w:szCs w:val="22"/>
              </w:rPr>
              <w:t>ЭкоТранс</w:t>
            </w:r>
            <w:proofErr w:type="spellEnd"/>
            <w:r w:rsidR="00F634BA" w:rsidRPr="00742FD9">
              <w:rPr>
                <w:b/>
                <w:i/>
                <w:spacing w:val="20"/>
                <w:sz w:val="22"/>
                <w:szCs w:val="22"/>
              </w:rPr>
              <w:t>"</w:t>
            </w:r>
          </w:p>
        </w:tc>
      </w:tr>
      <w:tr w:rsidR="00F634BA" w:rsidRPr="00F634BA" w:rsidTr="005204ED">
        <w:trPr>
          <w:trHeight w:val="519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34BA" w:rsidRPr="00F634BA" w:rsidRDefault="00F634BA" w:rsidP="00F634BA">
            <w:pPr>
              <w:snapToGrid w:val="0"/>
              <w:rPr>
                <w:b/>
                <w:i/>
                <w:spacing w:val="20"/>
                <w:sz w:val="22"/>
                <w:szCs w:val="22"/>
              </w:rPr>
            </w:pPr>
            <w:r w:rsidRPr="00F634BA">
              <w:rPr>
                <w:b/>
                <w:i/>
                <w:spacing w:val="20"/>
                <w:sz w:val="22"/>
                <w:szCs w:val="22"/>
              </w:rPr>
              <w:t>Расчетный счет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BA" w:rsidRPr="00D27A33" w:rsidRDefault="00D27A33" w:rsidP="00F634BA">
            <w:pPr>
              <w:snapToGrid w:val="0"/>
              <w:rPr>
                <w:b/>
                <w:i/>
                <w:spacing w:val="20"/>
                <w:sz w:val="22"/>
                <w:szCs w:val="22"/>
              </w:rPr>
            </w:pPr>
            <w:r w:rsidRPr="00D27A33">
              <w:rPr>
                <w:b/>
                <w:i/>
                <w:sz w:val="22"/>
                <w:szCs w:val="22"/>
              </w:rPr>
              <w:t>40702810238250124741</w:t>
            </w:r>
          </w:p>
        </w:tc>
      </w:tr>
      <w:tr w:rsidR="009962FE" w:rsidTr="005204ED">
        <w:trPr>
          <w:trHeight w:val="600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62FE" w:rsidRDefault="009962FE">
            <w:pPr>
              <w:snapToGrid w:val="0"/>
              <w:rPr>
                <w:b/>
                <w:i/>
                <w:spacing w:val="20"/>
                <w:sz w:val="22"/>
                <w:szCs w:val="22"/>
              </w:rPr>
            </w:pPr>
            <w:r>
              <w:rPr>
                <w:b/>
                <w:i/>
                <w:spacing w:val="20"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FE" w:rsidRPr="00D27A33" w:rsidRDefault="00D27A33">
            <w:pPr>
              <w:snapToGrid w:val="0"/>
              <w:rPr>
                <w:b/>
                <w:i/>
                <w:spacing w:val="20"/>
                <w:sz w:val="22"/>
                <w:szCs w:val="22"/>
              </w:rPr>
            </w:pPr>
            <w:r w:rsidRPr="00D27A33">
              <w:rPr>
                <w:b/>
                <w:bCs/>
                <w:i/>
              </w:rPr>
              <w:t>Московский</w:t>
            </w:r>
            <w:r w:rsidRPr="00D27A33">
              <w:rPr>
                <w:b/>
                <w:i/>
              </w:rPr>
              <w:t xml:space="preserve"> </w:t>
            </w:r>
            <w:r w:rsidRPr="00D27A33">
              <w:rPr>
                <w:b/>
                <w:bCs/>
                <w:i/>
              </w:rPr>
              <w:t>банк</w:t>
            </w:r>
            <w:r w:rsidRPr="00D27A33">
              <w:rPr>
                <w:b/>
                <w:i/>
              </w:rPr>
              <w:t xml:space="preserve"> </w:t>
            </w:r>
            <w:r w:rsidRPr="00D27A33">
              <w:rPr>
                <w:b/>
                <w:bCs/>
                <w:i/>
              </w:rPr>
              <w:t>ОАО</w:t>
            </w:r>
            <w:r w:rsidRPr="00D27A33">
              <w:rPr>
                <w:b/>
                <w:i/>
              </w:rPr>
              <w:t xml:space="preserve"> "</w:t>
            </w:r>
            <w:r w:rsidRPr="00D27A33">
              <w:rPr>
                <w:b/>
                <w:bCs/>
                <w:i/>
              </w:rPr>
              <w:t>Сбербанк</w:t>
            </w:r>
            <w:r w:rsidRPr="00D27A33">
              <w:rPr>
                <w:b/>
                <w:i/>
              </w:rPr>
              <w:t xml:space="preserve"> </w:t>
            </w:r>
            <w:r w:rsidRPr="00D27A33">
              <w:rPr>
                <w:b/>
                <w:bCs/>
                <w:i/>
              </w:rPr>
              <w:t>России</w:t>
            </w:r>
            <w:r w:rsidRPr="00D27A33">
              <w:rPr>
                <w:b/>
                <w:i/>
              </w:rPr>
              <w:t>"</w:t>
            </w:r>
          </w:p>
        </w:tc>
      </w:tr>
      <w:tr w:rsidR="009962FE" w:rsidRPr="00F634BA" w:rsidTr="005204ED">
        <w:trPr>
          <w:trHeight w:val="499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62FE" w:rsidRDefault="009962FE">
            <w:pPr>
              <w:snapToGrid w:val="0"/>
              <w:rPr>
                <w:b/>
                <w:i/>
                <w:spacing w:val="20"/>
                <w:sz w:val="22"/>
                <w:szCs w:val="22"/>
              </w:rPr>
            </w:pPr>
            <w:r>
              <w:rPr>
                <w:b/>
                <w:i/>
                <w:spacing w:val="20"/>
                <w:sz w:val="22"/>
                <w:szCs w:val="22"/>
              </w:rPr>
              <w:t>Корсчет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FE" w:rsidRPr="00D27A33" w:rsidRDefault="00D27A33">
            <w:pPr>
              <w:snapToGrid w:val="0"/>
              <w:rPr>
                <w:b/>
                <w:i/>
                <w:spacing w:val="20"/>
                <w:sz w:val="22"/>
                <w:szCs w:val="22"/>
              </w:rPr>
            </w:pPr>
            <w:r w:rsidRPr="00D27A33">
              <w:rPr>
                <w:b/>
                <w:i/>
                <w:sz w:val="22"/>
                <w:szCs w:val="22"/>
              </w:rPr>
              <w:t>30101810400000000225</w:t>
            </w:r>
          </w:p>
        </w:tc>
      </w:tr>
      <w:tr w:rsidR="009962FE" w:rsidRPr="00F634BA" w:rsidTr="005204ED">
        <w:trPr>
          <w:trHeight w:val="451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62FE" w:rsidRPr="00F634BA" w:rsidRDefault="009962FE" w:rsidP="00F634BA">
            <w:pPr>
              <w:snapToGrid w:val="0"/>
              <w:rPr>
                <w:b/>
                <w:i/>
                <w:spacing w:val="20"/>
                <w:sz w:val="22"/>
                <w:szCs w:val="22"/>
              </w:rPr>
            </w:pPr>
            <w:r w:rsidRPr="00F634BA">
              <w:rPr>
                <w:b/>
                <w:i/>
                <w:spacing w:val="20"/>
                <w:sz w:val="22"/>
                <w:szCs w:val="22"/>
              </w:rPr>
              <w:t>БИК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FE" w:rsidRPr="00D27A33" w:rsidRDefault="00D27A33">
            <w:pPr>
              <w:snapToGrid w:val="0"/>
              <w:rPr>
                <w:b/>
                <w:i/>
                <w:spacing w:val="20"/>
                <w:sz w:val="22"/>
                <w:szCs w:val="22"/>
              </w:rPr>
            </w:pPr>
            <w:r w:rsidRPr="00D27A33">
              <w:rPr>
                <w:b/>
                <w:i/>
                <w:sz w:val="22"/>
                <w:szCs w:val="22"/>
              </w:rPr>
              <w:t>044525225</w:t>
            </w:r>
          </w:p>
        </w:tc>
      </w:tr>
    </w:tbl>
    <w:p w:rsidR="00666931" w:rsidRDefault="005204ED" w:rsidP="00666931">
      <w:pPr>
        <w:rPr>
          <w:b/>
          <w:bCs/>
          <w:sz w:val="44"/>
          <w:szCs w:val="44"/>
        </w:rPr>
      </w:pPr>
      <w:r>
        <w:rPr>
          <w:b/>
          <w:i/>
          <w:spacing w:val="20"/>
          <w:sz w:val="22"/>
          <w:szCs w:val="22"/>
          <w:lang w:val="en-US"/>
        </w:rPr>
        <w:t xml:space="preserve">  </w:t>
      </w:r>
      <w:r w:rsidR="009962FE" w:rsidRPr="00F634BA">
        <w:rPr>
          <w:b/>
          <w:i/>
          <w:spacing w:val="20"/>
          <w:sz w:val="22"/>
          <w:szCs w:val="22"/>
        </w:rPr>
        <w:t xml:space="preserve">Генеральный директор                           </w:t>
      </w:r>
      <w:r w:rsidR="00C77B12">
        <w:rPr>
          <w:b/>
          <w:i/>
          <w:spacing w:val="20"/>
          <w:sz w:val="22"/>
          <w:szCs w:val="22"/>
        </w:rPr>
        <w:t xml:space="preserve"> </w:t>
      </w:r>
      <w:r w:rsidR="00666931" w:rsidRPr="00666931">
        <w:rPr>
          <w:b/>
          <w:bCs/>
          <w:i/>
          <w:sz w:val="22"/>
          <w:szCs w:val="22"/>
        </w:rPr>
        <w:t>Олег Валерьевич Савин</w:t>
      </w:r>
      <w:r w:rsidR="00666931">
        <w:rPr>
          <w:b/>
          <w:bCs/>
          <w:sz w:val="44"/>
          <w:szCs w:val="44"/>
        </w:rPr>
        <w:t xml:space="preserve"> </w:t>
      </w:r>
    </w:p>
    <w:p w:rsidR="009962FE" w:rsidRPr="00A96AEB" w:rsidRDefault="009962FE" w:rsidP="00F634BA">
      <w:pPr>
        <w:snapToGrid w:val="0"/>
        <w:rPr>
          <w:b/>
          <w:i/>
          <w:spacing w:val="20"/>
          <w:sz w:val="22"/>
          <w:szCs w:val="22"/>
        </w:rPr>
      </w:pPr>
    </w:p>
    <w:p w:rsidR="009962FE" w:rsidRPr="00F634BA" w:rsidRDefault="009962FE" w:rsidP="00F634BA">
      <w:pPr>
        <w:snapToGrid w:val="0"/>
        <w:rPr>
          <w:b/>
          <w:i/>
          <w:spacing w:val="20"/>
          <w:sz w:val="22"/>
          <w:szCs w:val="22"/>
        </w:rPr>
      </w:pPr>
    </w:p>
    <w:p w:rsidR="009962FE" w:rsidRPr="00F634BA" w:rsidRDefault="005204ED" w:rsidP="00F634BA">
      <w:pPr>
        <w:snapToGrid w:val="0"/>
        <w:rPr>
          <w:b/>
          <w:i/>
          <w:spacing w:val="20"/>
          <w:sz w:val="22"/>
          <w:szCs w:val="22"/>
        </w:rPr>
      </w:pPr>
      <w:r w:rsidRPr="005204ED">
        <w:rPr>
          <w:b/>
          <w:i/>
          <w:spacing w:val="20"/>
          <w:sz w:val="22"/>
          <w:szCs w:val="22"/>
        </w:rPr>
        <w:t xml:space="preserve">  </w:t>
      </w:r>
      <w:r w:rsidR="009962FE" w:rsidRPr="00F634BA">
        <w:rPr>
          <w:b/>
          <w:i/>
          <w:spacing w:val="20"/>
          <w:sz w:val="22"/>
          <w:szCs w:val="22"/>
        </w:rPr>
        <w:t xml:space="preserve">Главный бухгалтер                               </w:t>
      </w:r>
      <w:r w:rsidR="00A96AEB">
        <w:rPr>
          <w:b/>
          <w:i/>
          <w:spacing w:val="20"/>
          <w:sz w:val="22"/>
          <w:szCs w:val="22"/>
        </w:rPr>
        <w:t xml:space="preserve">   </w:t>
      </w:r>
      <w:r w:rsidR="00666931" w:rsidRPr="00666931">
        <w:rPr>
          <w:b/>
          <w:bCs/>
          <w:i/>
          <w:sz w:val="22"/>
          <w:szCs w:val="22"/>
        </w:rPr>
        <w:t>Олег Валерьевич Савин</w:t>
      </w:r>
    </w:p>
    <w:sectPr w:rsidR="009962FE" w:rsidRPr="00F634BA" w:rsidSect="00E37BEB">
      <w:pgSz w:w="11905" w:h="16837"/>
      <w:pgMar w:top="567" w:right="706" w:bottom="113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DA06EE"/>
    <w:rsid w:val="00035272"/>
    <w:rsid w:val="000558EB"/>
    <w:rsid w:val="00106E8F"/>
    <w:rsid w:val="002741D9"/>
    <w:rsid w:val="002C4938"/>
    <w:rsid w:val="002E32DA"/>
    <w:rsid w:val="00366E21"/>
    <w:rsid w:val="004A4DEC"/>
    <w:rsid w:val="005204ED"/>
    <w:rsid w:val="00527C27"/>
    <w:rsid w:val="00530335"/>
    <w:rsid w:val="00574F54"/>
    <w:rsid w:val="006573A7"/>
    <w:rsid w:val="00666931"/>
    <w:rsid w:val="00684E9A"/>
    <w:rsid w:val="006E1EB4"/>
    <w:rsid w:val="006F463D"/>
    <w:rsid w:val="00742FD9"/>
    <w:rsid w:val="007D118C"/>
    <w:rsid w:val="00852D33"/>
    <w:rsid w:val="009962FE"/>
    <w:rsid w:val="009B6C2B"/>
    <w:rsid w:val="009E1488"/>
    <w:rsid w:val="00A96AEB"/>
    <w:rsid w:val="00B52465"/>
    <w:rsid w:val="00BB7CC0"/>
    <w:rsid w:val="00BE491D"/>
    <w:rsid w:val="00C77B12"/>
    <w:rsid w:val="00D27A33"/>
    <w:rsid w:val="00DA06EE"/>
    <w:rsid w:val="00E37BEB"/>
    <w:rsid w:val="00E63A8A"/>
    <w:rsid w:val="00F46A8A"/>
    <w:rsid w:val="00F634BA"/>
    <w:rsid w:val="00FB3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73A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573A7"/>
    <w:pPr>
      <w:keepNext/>
      <w:tabs>
        <w:tab w:val="num" w:pos="432"/>
      </w:tabs>
      <w:ind w:left="432" w:hanging="432"/>
      <w:outlineLvl w:val="0"/>
    </w:pPr>
    <w:rPr>
      <w:b/>
      <w:spacing w:val="20"/>
      <w:sz w:val="28"/>
      <w:szCs w:val="20"/>
    </w:rPr>
  </w:style>
  <w:style w:type="paragraph" w:styleId="2">
    <w:name w:val="heading 2"/>
    <w:basedOn w:val="a"/>
    <w:next w:val="a"/>
    <w:qFormat/>
    <w:rsid w:val="006573A7"/>
    <w:pPr>
      <w:keepNext/>
      <w:tabs>
        <w:tab w:val="num" w:pos="576"/>
      </w:tabs>
      <w:ind w:left="576" w:hanging="576"/>
      <w:outlineLvl w:val="1"/>
    </w:pPr>
    <w:rPr>
      <w:spacing w:val="20"/>
      <w:szCs w:val="20"/>
    </w:rPr>
  </w:style>
  <w:style w:type="paragraph" w:styleId="3">
    <w:name w:val="heading 3"/>
    <w:basedOn w:val="a"/>
    <w:next w:val="a"/>
    <w:qFormat/>
    <w:rsid w:val="006573A7"/>
    <w:pPr>
      <w:keepNext/>
      <w:tabs>
        <w:tab w:val="num" w:pos="720"/>
      </w:tabs>
      <w:ind w:left="720" w:hanging="720"/>
      <w:outlineLvl w:val="2"/>
    </w:pPr>
    <w:rPr>
      <w:b/>
      <w:spacing w:val="20"/>
      <w:szCs w:val="20"/>
    </w:rPr>
  </w:style>
  <w:style w:type="paragraph" w:styleId="4">
    <w:name w:val="heading 4"/>
    <w:basedOn w:val="a"/>
    <w:next w:val="a"/>
    <w:qFormat/>
    <w:rsid w:val="006573A7"/>
    <w:pPr>
      <w:keepNext/>
      <w:tabs>
        <w:tab w:val="num" w:pos="864"/>
      </w:tabs>
      <w:ind w:left="864" w:hanging="864"/>
      <w:outlineLvl w:val="3"/>
    </w:pPr>
    <w:rPr>
      <w:b/>
      <w:i/>
      <w:spacing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6573A7"/>
  </w:style>
  <w:style w:type="character" w:customStyle="1" w:styleId="10">
    <w:name w:val="Основной шрифт абзаца1"/>
    <w:rsid w:val="006573A7"/>
  </w:style>
  <w:style w:type="character" w:customStyle="1" w:styleId="11">
    <w:name w:val="Заголовок 1 Знак"/>
    <w:basedOn w:val="10"/>
    <w:rsid w:val="006573A7"/>
    <w:rPr>
      <w:b/>
      <w:spacing w:val="20"/>
      <w:sz w:val="28"/>
    </w:rPr>
  </w:style>
  <w:style w:type="character" w:customStyle="1" w:styleId="21">
    <w:name w:val="Заголовок 2 Знак"/>
    <w:basedOn w:val="10"/>
    <w:rsid w:val="006573A7"/>
    <w:rPr>
      <w:spacing w:val="20"/>
      <w:sz w:val="24"/>
    </w:rPr>
  </w:style>
  <w:style w:type="character" w:customStyle="1" w:styleId="30">
    <w:name w:val="Заголовок 3 Знак"/>
    <w:basedOn w:val="10"/>
    <w:rsid w:val="006573A7"/>
    <w:rPr>
      <w:b/>
      <w:spacing w:val="20"/>
      <w:sz w:val="24"/>
    </w:rPr>
  </w:style>
  <w:style w:type="character" w:customStyle="1" w:styleId="40">
    <w:name w:val="Заголовок 4 Знак"/>
    <w:basedOn w:val="10"/>
    <w:rsid w:val="006573A7"/>
    <w:rPr>
      <w:b/>
      <w:i/>
      <w:spacing w:val="20"/>
      <w:sz w:val="24"/>
    </w:rPr>
  </w:style>
  <w:style w:type="character" w:customStyle="1" w:styleId="a3">
    <w:name w:val="Название Знак"/>
    <w:basedOn w:val="10"/>
    <w:rsid w:val="006573A7"/>
    <w:rPr>
      <w:b/>
      <w:spacing w:val="20"/>
      <w:sz w:val="28"/>
    </w:rPr>
  </w:style>
  <w:style w:type="paragraph" w:customStyle="1" w:styleId="a4">
    <w:name w:val="Заголовок"/>
    <w:basedOn w:val="a"/>
    <w:next w:val="a5"/>
    <w:rsid w:val="006573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6573A7"/>
    <w:pPr>
      <w:spacing w:after="120"/>
    </w:pPr>
  </w:style>
  <w:style w:type="paragraph" w:styleId="a6">
    <w:name w:val="List"/>
    <w:basedOn w:val="a5"/>
    <w:rsid w:val="006573A7"/>
    <w:rPr>
      <w:rFonts w:cs="Tahoma"/>
    </w:rPr>
  </w:style>
  <w:style w:type="paragraph" w:customStyle="1" w:styleId="22">
    <w:name w:val="Название2"/>
    <w:basedOn w:val="a"/>
    <w:rsid w:val="006573A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6573A7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6573A7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573A7"/>
    <w:pPr>
      <w:suppressLineNumbers/>
    </w:pPr>
    <w:rPr>
      <w:rFonts w:cs="Tahoma"/>
    </w:rPr>
  </w:style>
  <w:style w:type="paragraph" w:customStyle="1" w:styleId="14">
    <w:name w:val="Схема документа1"/>
    <w:basedOn w:val="a"/>
    <w:rsid w:val="006573A7"/>
    <w:pPr>
      <w:shd w:val="clear" w:color="auto" w:fill="000080"/>
    </w:pPr>
    <w:rPr>
      <w:rFonts w:ascii="Tahoma" w:hAnsi="Tahoma" w:cs="Tahoma"/>
    </w:rPr>
  </w:style>
  <w:style w:type="paragraph" w:styleId="a7">
    <w:name w:val="Balloon Text"/>
    <w:basedOn w:val="a"/>
    <w:rsid w:val="006573A7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9"/>
    <w:qFormat/>
    <w:rsid w:val="006573A7"/>
    <w:pPr>
      <w:jc w:val="center"/>
    </w:pPr>
    <w:rPr>
      <w:b/>
      <w:spacing w:val="20"/>
      <w:sz w:val="28"/>
      <w:szCs w:val="20"/>
    </w:rPr>
  </w:style>
  <w:style w:type="paragraph" w:styleId="a9">
    <w:name w:val="Subtitle"/>
    <w:basedOn w:val="a4"/>
    <w:next w:val="a5"/>
    <w:qFormat/>
    <w:rsid w:val="006573A7"/>
    <w:pPr>
      <w:jc w:val="center"/>
    </w:pPr>
    <w:rPr>
      <w:i/>
      <w:iCs/>
    </w:rPr>
  </w:style>
  <w:style w:type="paragraph" w:customStyle="1" w:styleId="aa">
    <w:name w:val="Содержимое таблицы"/>
    <w:basedOn w:val="a"/>
    <w:rsid w:val="006573A7"/>
    <w:pPr>
      <w:suppressLineNumbers/>
    </w:pPr>
  </w:style>
  <w:style w:type="paragraph" w:customStyle="1" w:styleId="ab">
    <w:name w:val="Заголовок таблицы"/>
    <w:basedOn w:val="aa"/>
    <w:rsid w:val="006573A7"/>
    <w:pPr>
      <w:jc w:val="center"/>
    </w:pPr>
    <w:rPr>
      <w:b/>
      <w:bCs/>
    </w:rPr>
  </w:style>
  <w:style w:type="paragraph" w:customStyle="1" w:styleId="15">
    <w:name w:val="Стиль1"/>
    <w:rsid w:val="00F634BA"/>
    <w:rPr>
      <w:b/>
      <w:i/>
      <w:sz w:val="22"/>
      <w:szCs w:val="22"/>
      <w:lang w:eastAsia="ar-SA"/>
    </w:rPr>
  </w:style>
  <w:style w:type="paragraph" w:customStyle="1" w:styleId="24">
    <w:name w:val="Стиль2"/>
    <w:rsid w:val="00F634BA"/>
    <w:rPr>
      <w:b/>
      <w:i/>
      <w:sz w:val="22"/>
      <w:szCs w:val="22"/>
      <w:lang w:eastAsia="ar-SA"/>
    </w:rPr>
  </w:style>
  <w:style w:type="paragraph" w:styleId="ac">
    <w:name w:val="caption"/>
    <w:basedOn w:val="a"/>
    <w:next w:val="a"/>
    <w:unhideWhenUsed/>
    <w:qFormat/>
    <w:rsid w:val="00E37BE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A125C-D24F-4FE1-9586-6E733209A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«БТА-Группа»</vt:lpstr>
    </vt:vector>
  </TitlesOfParts>
  <Company>БТА-группа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«БТА-Группа»</dc:title>
  <dc:subject/>
  <dc:creator>Бухгалтер</dc:creator>
  <cp:keywords/>
  <cp:lastModifiedBy>jaxy</cp:lastModifiedBy>
  <cp:revision>6</cp:revision>
  <cp:lastPrinted>2012-09-28T10:09:00Z</cp:lastPrinted>
  <dcterms:created xsi:type="dcterms:W3CDTF">2013-07-05T10:04:00Z</dcterms:created>
  <dcterms:modified xsi:type="dcterms:W3CDTF">2013-07-05T11:12:00Z</dcterms:modified>
</cp:coreProperties>
</file>